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4F1F6125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29092676" w14:textId="65EBD679" w:rsidR="00DF111D" w:rsidRPr="009A66AE" w:rsidRDefault="00DF111D" w:rsidP="00DF111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551B74C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16E3E2D4" w14:textId="60F37DF0" w:rsidR="00DF111D" w:rsidRPr="009A66AE" w:rsidRDefault="00DF111D" w:rsidP="00DF111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A093FA3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774CCA2C" w14:textId="60E9C8D7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E382559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2886C3A6" w14:textId="1848912B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CA762F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6417D5DC" w14:textId="1D39075C" w:rsidR="00DF111D" w:rsidRPr="009A66AE" w:rsidRDefault="00DF111D" w:rsidP="00DF111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7250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11685B57" w14:textId="266FDC81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04F33E3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2B98E618" w14:textId="2323061E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1120BD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36962E8C" w14:textId="6C9F72E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0084520D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740F2E1F" w14:textId="7B07E56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117EC2">
              <w:rPr>
                <w:rFonts w:ascii="Arial" w:hAnsi="Arial" w:cs="Arial"/>
                <w:sz w:val="22"/>
                <w:szCs w:val="16"/>
                <w:lang w:val="es-MX"/>
              </w:rPr>
              <w:t>junio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ju</w:t>
            </w:r>
            <w:r w:rsidR="00117EC2">
              <w:rPr>
                <w:rFonts w:ascii="Arial" w:hAnsi="Arial" w:cs="Arial"/>
                <w:sz w:val="22"/>
                <w:szCs w:val="16"/>
                <w:lang w:val="es-MX"/>
              </w:rPr>
              <w:t>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io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7257F595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31C3572" w14:textId="21F40B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33CB187E" w:rsidR="00DF111D" w:rsidRPr="009459A1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465B7B29" w14:textId="6F882CA7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111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A0B8F93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 xml:space="preserve">Manifiesto de capacidad para </w:t>
            </w:r>
            <w:r w:rsidR="00C24F3A">
              <w:rPr>
                <w:rFonts w:ascii="Arial" w:hAnsi="Arial" w:cs="Arial"/>
                <w:sz w:val="22"/>
                <w:szCs w:val="16"/>
              </w:rPr>
              <w:t>ofertar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 xml:space="preserve"> solicitado</w:t>
            </w:r>
            <w:r w:rsidR="00C24F3A">
              <w:rPr>
                <w:rFonts w:ascii="Arial" w:hAnsi="Arial" w:cs="Arial"/>
                <w:sz w:val="22"/>
                <w:szCs w:val="16"/>
              </w:rPr>
              <w:t>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6E048F61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</w:t>
            </w:r>
            <w:r w:rsidR="00FA393F">
              <w:rPr>
                <w:rFonts w:ascii="Arial" w:hAnsi="Arial" w:cs="Arial"/>
                <w:sz w:val="22"/>
                <w:szCs w:val="16"/>
              </w:rPr>
              <w:t xml:space="preserve">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2AC92260" w:rsidR="00C847EA" w:rsidRPr="009A66AE" w:rsidRDefault="00FA393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arantía de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l</w:t>
            </w:r>
            <w:r>
              <w:rPr>
                <w:rFonts w:ascii="Arial" w:hAnsi="Arial" w:cs="Arial"/>
                <w:bCs/>
                <w:sz w:val="22"/>
                <w:szCs w:val="16"/>
              </w:rPr>
              <w:t>os materiales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70737E78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3A72FA60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A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poyo de fabricante o distribuidor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4A5D64B5" w:rsidR="00EB2C94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A6035" w14:textId="77777777" w:rsidR="00B86139" w:rsidRDefault="00B86139">
      <w:r>
        <w:separator/>
      </w:r>
    </w:p>
  </w:endnote>
  <w:endnote w:type="continuationSeparator" w:id="0">
    <w:p w14:paraId="3C94B1BE" w14:textId="77777777" w:rsidR="00B86139" w:rsidRDefault="00B8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9293F" w14:textId="77777777" w:rsidR="00B86139" w:rsidRDefault="00B86139">
      <w:r>
        <w:separator/>
      </w:r>
    </w:p>
  </w:footnote>
  <w:footnote w:type="continuationSeparator" w:id="0">
    <w:p w14:paraId="3D277DAA" w14:textId="77777777" w:rsidR="00B86139" w:rsidRDefault="00B8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17EC2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5D1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86139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21</cp:revision>
  <cp:lastPrinted>2025-06-27T18:42:00Z</cp:lastPrinted>
  <dcterms:created xsi:type="dcterms:W3CDTF">2023-06-09T18:42:00Z</dcterms:created>
  <dcterms:modified xsi:type="dcterms:W3CDTF">2025-09-08T21:35:00Z</dcterms:modified>
</cp:coreProperties>
</file>